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7BFF65EA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</w:t>
      </w:r>
      <w:r w:rsidR="00232F49">
        <w:rPr>
          <w:rFonts w:ascii="Arial" w:hAnsi="Arial" w:cs="Arial"/>
        </w:rPr>
        <w:t>hunt D’Arcy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3FA09E3" w14:textId="77777777" w:rsidR="0005766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(postcode)</w:t>
      </w:r>
    </w:p>
    <w:p w14:paraId="640A0642" w14:textId="4A7E94AC" w:rsidR="009C36E6" w:rsidRPr="009C36E6" w:rsidRDefault="0005766E" w:rsidP="0005766E">
      <w:pPr>
        <w:shd w:val="clear" w:color="auto" w:fill="D9D9D9"/>
        <w:tabs>
          <w:tab w:val="right" w:pos="10466"/>
        </w:tabs>
        <w:spacing w:after="0" w:line="24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(date)</w:t>
      </w:r>
      <w:r w:rsidR="009C36E6" w:rsidRPr="009C36E6">
        <w:rPr>
          <w:rFonts w:ascii="Arial" w:hAnsi="Arial" w:cs="Arial"/>
        </w:rPr>
        <w:t xml:space="preserve">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46B24FAB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7D3F85">
        <w:rPr>
          <w:rFonts w:ascii="Arial" w:hAnsi="Arial" w:cs="Arial"/>
          <w:b/>
        </w:rPr>
        <w:t>26</w:t>
      </w:r>
      <w:r w:rsidR="008A331C" w:rsidRPr="008A331C">
        <w:rPr>
          <w:rFonts w:ascii="Arial" w:hAnsi="Arial" w:cs="Arial"/>
          <w:b/>
        </w:rPr>
        <w:t>/0</w:t>
      </w:r>
      <w:r w:rsidR="007D3F85">
        <w:rPr>
          <w:rFonts w:ascii="Arial" w:hAnsi="Arial" w:cs="Arial"/>
          <w:b/>
        </w:rPr>
        <w:t>0066</w:t>
      </w:r>
      <w:r w:rsidR="008A331C" w:rsidRPr="008A331C">
        <w:rPr>
          <w:rFonts w:ascii="Arial" w:hAnsi="Arial" w:cs="Arial"/>
          <w:b/>
        </w:rPr>
        <w:t>/OUTM</w:t>
      </w:r>
      <w:r w:rsidR="008A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7D3F85" w:rsidRPr="007D3F85">
        <w:rPr>
          <w:rFonts w:ascii="Arial" w:hAnsi="Arial" w:cs="Arial"/>
          <w:b/>
        </w:rPr>
        <w:t>Land Rear Of 6 To 108 Mell Road Tollesbury Essex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CA2297">
        <w:rPr>
          <w:rFonts w:ascii="Arial" w:hAnsi="Arial" w:cs="Arial"/>
          <w:b/>
          <w:bCs/>
        </w:rPr>
        <w:t>I strongly object</w:t>
      </w:r>
      <w:r w:rsidRPr="00112E3E">
        <w:rPr>
          <w:rFonts w:ascii="Arial" w:hAnsi="Arial" w:cs="Arial"/>
        </w:rPr>
        <w:t xml:space="preserve"> to this proposal for the following reasons:</w:t>
      </w:r>
    </w:p>
    <w:p w14:paraId="43225A05" w14:textId="77777777" w:rsidR="008738B3" w:rsidRDefault="008738B3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2AA4CFCF" w14:textId="277E562D" w:rsidR="008738B3" w:rsidRDefault="007D3F85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Gladman’s</w:t>
      </w:r>
      <w:r w:rsidR="008738B3">
        <w:rPr>
          <w:rFonts w:ascii="Arial" w:hAnsi="Arial" w:cs="Arial"/>
        </w:rPr>
        <w:t xml:space="preserve"> Transport Assessment </w:t>
      </w:r>
      <w:r>
        <w:rPr>
          <w:rFonts w:ascii="Arial" w:hAnsi="Arial" w:cs="Arial"/>
        </w:rPr>
        <w:t xml:space="preserve">pays </w:t>
      </w:r>
      <w:r w:rsidRPr="00FB7A66">
        <w:rPr>
          <w:rFonts w:ascii="Arial" w:hAnsi="Arial" w:cs="Arial"/>
          <w:b/>
          <w:bCs/>
        </w:rPr>
        <w:t xml:space="preserve">little attention to the increased </w:t>
      </w:r>
      <w:r w:rsidR="008738B3" w:rsidRPr="00FB7A66">
        <w:rPr>
          <w:rFonts w:ascii="Arial" w:hAnsi="Arial" w:cs="Arial"/>
          <w:b/>
          <w:bCs/>
        </w:rPr>
        <w:t>traffic</w:t>
      </w:r>
      <w:r w:rsidR="008738B3" w:rsidRPr="007D3F85">
        <w:rPr>
          <w:rFonts w:ascii="Arial" w:hAnsi="Arial" w:cs="Arial"/>
        </w:rPr>
        <w:t xml:space="preserve"> from the site </w:t>
      </w:r>
      <w:r w:rsidRPr="007D3F85">
        <w:rPr>
          <w:rFonts w:ascii="Arial" w:hAnsi="Arial" w:cs="Arial"/>
        </w:rPr>
        <w:t xml:space="preserve">that </w:t>
      </w:r>
      <w:r w:rsidR="008738B3" w:rsidRPr="007D3F85">
        <w:rPr>
          <w:rFonts w:ascii="Arial" w:hAnsi="Arial" w:cs="Arial"/>
        </w:rPr>
        <w:t>will travel through our village</w:t>
      </w:r>
      <w:r w:rsidR="008738B3">
        <w:rPr>
          <w:rFonts w:ascii="Arial" w:hAnsi="Arial" w:cs="Arial"/>
        </w:rPr>
        <w:t xml:space="preserve"> </w:t>
      </w:r>
      <w:r w:rsidR="00FB7A66">
        <w:rPr>
          <w:rFonts w:ascii="Arial" w:hAnsi="Arial" w:cs="Arial"/>
        </w:rPr>
        <w:t xml:space="preserve">that will </w:t>
      </w:r>
      <w:r w:rsidR="008738B3">
        <w:rPr>
          <w:rFonts w:ascii="Arial" w:hAnsi="Arial" w:cs="Arial"/>
        </w:rPr>
        <w:t>add to our significant traffic issues</w:t>
      </w:r>
      <w:r w:rsidR="00FB7A66">
        <w:rPr>
          <w:rFonts w:ascii="Arial" w:hAnsi="Arial" w:cs="Arial"/>
        </w:rPr>
        <w:t xml:space="preserve">. 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124CBD45" w14:textId="674BC211" w:rsidR="008A331C" w:rsidRDefault="008A331C" w:rsidP="008A3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>lorries passing through Tolleshunt D’Arcy to reach Tollesbury.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vehicle.</w:t>
      </w:r>
    </w:p>
    <w:p w14:paraId="11787AD0" w14:textId="13BB0AB1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 w:rsidR="0005766E">
        <w:rPr>
          <w:rFonts w:ascii="Arial" w:hAnsi="Arial" w:cs="Arial"/>
        </w:rPr>
        <w:t xml:space="preserve">around </w:t>
      </w:r>
      <w:r>
        <w:rPr>
          <w:rFonts w:ascii="Arial" w:hAnsi="Arial" w:cs="Arial"/>
        </w:rPr>
        <w:t xml:space="preserve">here for at least </w:t>
      </w:r>
      <w:r w:rsidR="00FB7A66">
        <w:rPr>
          <w:rFonts w:ascii="Arial" w:hAnsi="Arial" w:cs="Arial"/>
        </w:rPr>
        <w:t>149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3926511B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  <w:r w:rsidR="0005766E">
        <w:rPr>
          <w:rFonts w:ascii="Arial" w:hAnsi="Arial" w:cs="Arial"/>
        </w:rPr>
        <w:t xml:space="preserve"> All traffic to the railway station would have to go through our village.</w:t>
      </w:r>
    </w:p>
    <w:p w14:paraId="7B589E1E" w14:textId="511BA936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5A749C16" w14:textId="77777777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4694EE01" w14:textId="6314CF04" w:rsidR="009C36E6" w:rsidRPr="0002704B" w:rsidRDefault="00FB7A66" w:rsidP="009C36E6">
      <w:pPr>
        <w:rPr>
          <w:rFonts w:ascii="Arial" w:hAnsi="Arial" w:cs="Arial"/>
        </w:rPr>
      </w:pPr>
      <w:r>
        <w:rPr>
          <w:rFonts w:ascii="Arial" w:hAnsi="Arial" w:cs="Arial"/>
        </w:rPr>
        <w:t>149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 w:rsidR="0098374D"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13029DA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2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other villages ahead of Tollesbury’s children.</w:t>
      </w:r>
    </w:p>
    <w:p w14:paraId="5771D9B5" w14:textId="3F125F10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B7127E">
        <w:rPr>
          <w:rFonts w:ascii="Arial" w:hAnsi="Arial" w:cs="Arial"/>
        </w:rPr>
        <w:t xml:space="preserve">many </w:t>
      </w:r>
      <w:r w:rsidRPr="00844963">
        <w:rPr>
          <w:rFonts w:ascii="Arial" w:hAnsi="Arial" w:cs="Arial"/>
        </w:rPr>
        <w:t xml:space="preserve">red status birds including </w:t>
      </w:r>
      <w:r w:rsidR="009E15EC">
        <w:rPr>
          <w:rFonts w:ascii="Arial" w:hAnsi="Arial" w:cs="Arial"/>
        </w:rPr>
        <w:t>Fieldfare, Woodcock and</w:t>
      </w:r>
      <w:r w:rsidRPr="00844963">
        <w:rPr>
          <w:rFonts w:ascii="Arial" w:hAnsi="Arial" w:cs="Arial"/>
        </w:rPr>
        <w:t xml:space="preserve"> </w:t>
      </w:r>
      <w:r w:rsidR="009E15EC">
        <w:rPr>
          <w:rFonts w:ascii="Arial" w:hAnsi="Arial" w:cs="Arial"/>
        </w:rPr>
        <w:t>Greenfinch</w:t>
      </w:r>
      <w:r w:rsidR="00B7127E">
        <w:rPr>
          <w:rFonts w:ascii="Arial" w:hAnsi="Arial" w:cs="Arial"/>
        </w:rPr>
        <w:t>, as well as small mammals, insects being affected</w:t>
      </w:r>
      <w:r w:rsidRPr="00844963">
        <w:rPr>
          <w:rFonts w:ascii="Arial" w:hAnsi="Arial" w:cs="Arial"/>
        </w:rPr>
        <w:t xml:space="preserve">. 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01A03"/>
    <w:rsid w:val="000066C5"/>
    <w:rsid w:val="0002704B"/>
    <w:rsid w:val="0005766E"/>
    <w:rsid w:val="00074D68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7D3F85"/>
    <w:rsid w:val="00810F4E"/>
    <w:rsid w:val="008317D6"/>
    <w:rsid w:val="00844963"/>
    <w:rsid w:val="00845CA7"/>
    <w:rsid w:val="00867B30"/>
    <w:rsid w:val="008720D1"/>
    <w:rsid w:val="008738B3"/>
    <w:rsid w:val="008749C5"/>
    <w:rsid w:val="00875E22"/>
    <w:rsid w:val="00896CF2"/>
    <w:rsid w:val="008A331C"/>
    <w:rsid w:val="008B6CFD"/>
    <w:rsid w:val="0090770E"/>
    <w:rsid w:val="009264E1"/>
    <w:rsid w:val="00933F05"/>
    <w:rsid w:val="009668CF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A2297"/>
    <w:rsid w:val="00CE4AD0"/>
    <w:rsid w:val="00D20407"/>
    <w:rsid w:val="00D34B9F"/>
    <w:rsid w:val="00D45322"/>
    <w:rsid w:val="00D84ED8"/>
    <w:rsid w:val="00DA2FBF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B7A66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4</cp:revision>
  <cp:lastPrinted>2026-02-17T10:34:00Z</cp:lastPrinted>
  <dcterms:created xsi:type="dcterms:W3CDTF">2026-02-17T10:24:00Z</dcterms:created>
  <dcterms:modified xsi:type="dcterms:W3CDTF">2026-02-17T10:34:00Z</dcterms:modified>
</cp:coreProperties>
</file>